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95" w:rsidRDefault="00A84395" w:rsidP="00A84395">
      <w:bookmarkStart w:id="0" w:name="_GoBack"/>
      <w:bookmarkEnd w:id="0"/>
      <w:r>
        <w:t xml:space="preserve">Spring assessments will start May 13th.  </w:t>
      </w:r>
    </w:p>
    <w:p w:rsidR="00A84395" w:rsidRDefault="00A84395" w:rsidP="00A84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first and second grade students will participate in Measurement of Academic Progress (MAP) testing for math and reading.</w:t>
      </w:r>
    </w:p>
    <w:p w:rsidR="00A84395" w:rsidRDefault="00A84395" w:rsidP="00A84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Third through fifth grade students will participate in the Smarter Balanced Assessments (SBA) for English Language Arts and Math. </w:t>
      </w:r>
    </w:p>
    <w:p w:rsidR="00A84395" w:rsidRDefault="00A84395" w:rsidP="00A8439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Fifth graders will take the Washington Comprehensive Assessment of Science. </w:t>
      </w:r>
    </w:p>
    <w:p w:rsidR="009469E6" w:rsidRDefault="005A4859"/>
    <w:p w:rsidR="00A84395" w:rsidRDefault="00A84395">
      <w:r>
        <w:t>Week of May 13</w:t>
      </w:r>
      <w:r w:rsidRPr="00A84395">
        <w:rPr>
          <w:vertAlign w:val="superscript"/>
        </w:rPr>
        <w:t>th</w:t>
      </w:r>
      <w:r>
        <w:t>:</w:t>
      </w:r>
    </w:p>
    <w:p w:rsidR="00A84395" w:rsidRDefault="00A84395" w:rsidP="00A84395">
      <w:pPr>
        <w:pStyle w:val="ListParagraph"/>
        <w:numPr>
          <w:ilvl w:val="0"/>
          <w:numId w:val="3"/>
        </w:numPr>
      </w:pPr>
      <w:r>
        <w:t>1</w:t>
      </w:r>
      <w:r w:rsidRPr="00A84395">
        <w:rPr>
          <w:vertAlign w:val="superscript"/>
        </w:rPr>
        <w:t>st</w:t>
      </w:r>
      <w:r>
        <w:t xml:space="preserve"> Grade Math MAP</w:t>
      </w:r>
    </w:p>
    <w:p w:rsidR="00A84395" w:rsidRDefault="00A84395" w:rsidP="00A84395">
      <w:pPr>
        <w:pStyle w:val="ListParagraph"/>
        <w:numPr>
          <w:ilvl w:val="0"/>
          <w:numId w:val="3"/>
        </w:numPr>
      </w:pPr>
      <w:r>
        <w:t>5</w:t>
      </w:r>
      <w:r w:rsidRPr="00A84395">
        <w:rPr>
          <w:vertAlign w:val="superscript"/>
        </w:rPr>
        <w:t>th</w:t>
      </w:r>
      <w:r>
        <w:t xml:space="preserve"> Grade SBA: English Language Arts Computer Adaptive Test</w:t>
      </w:r>
    </w:p>
    <w:p w:rsidR="00A84395" w:rsidRDefault="00A84395" w:rsidP="00A84395">
      <w:pPr>
        <w:pStyle w:val="ListParagraph"/>
        <w:numPr>
          <w:ilvl w:val="0"/>
          <w:numId w:val="3"/>
        </w:numPr>
      </w:pPr>
      <w:r>
        <w:t>5</w:t>
      </w:r>
      <w:r w:rsidRPr="00A84395">
        <w:rPr>
          <w:vertAlign w:val="superscript"/>
        </w:rPr>
        <w:t>th</w:t>
      </w:r>
      <w:r>
        <w:t xml:space="preserve"> Grade SBA: English Language Arts Performance Task</w:t>
      </w:r>
    </w:p>
    <w:p w:rsidR="00A84395" w:rsidRDefault="00A84395" w:rsidP="00A84395"/>
    <w:p w:rsidR="00A84395" w:rsidRDefault="00A84395" w:rsidP="00A84395">
      <w:r>
        <w:t>Week of May 20</w:t>
      </w:r>
      <w:r w:rsidRPr="00A84395">
        <w:rPr>
          <w:vertAlign w:val="superscript"/>
        </w:rPr>
        <w:t>th</w:t>
      </w:r>
      <w:r>
        <w:t xml:space="preserve">: 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1</w:t>
      </w:r>
      <w:r w:rsidRPr="00A84395">
        <w:rPr>
          <w:vertAlign w:val="superscript"/>
        </w:rPr>
        <w:t>st</w:t>
      </w:r>
      <w:r>
        <w:t xml:space="preserve"> Grade Reading MAP</w:t>
      </w:r>
    </w:p>
    <w:p w:rsidR="00A84395" w:rsidRPr="00A84395" w:rsidRDefault="00A84395" w:rsidP="00A84395">
      <w:pPr>
        <w:pStyle w:val="ListParagraph"/>
        <w:numPr>
          <w:ilvl w:val="0"/>
          <w:numId w:val="4"/>
        </w:numPr>
        <w:rPr>
          <w:lang w:val="de-DE"/>
        </w:rPr>
      </w:pPr>
      <w:r w:rsidRPr="00A84395">
        <w:rPr>
          <w:lang w:val="de-DE"/>
        </w:rPr>
        <w:t>2</w:t>
      </w:r>
      <w:r w:rsidRPr="00A84395">
        <w:rPr>
          <w:vertAlign w:val="superscript"/>
          <w:lang w:val="de-DE"/>
        </w:rPr>
        <w:t>nd</w:t>
      </w:r>
      <w:r w:rsidRPr="00A84395">
        <w:rPr>
          <w:lang w:val="de-DE"/>
        </w:rPr>
        <w:t xml:space="preserve"> Grade Reading MAP (Dahl, Da</w:t>
      </w:r>
      <w:r>
        <w:rPr>
          <w:lang w:val="de-DE"/>
        </w:rPr>
        <w:t>niels, Miller)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 w:rsidRPr="00A84395">
        <w:t>3</w:t>
      </w:r>
      <w:r w:rsidRPr="00A84395">
        <w:rPr>
          <w:vertAlign w:val="superscript"/>
        </w:rPr>
        <w:t>rd</w:t>
      </w:r>
      <w:r w:rsidRPr="00A84395">
        <w:t xml:space="preserve"> Grade SBA: English Language A</w:t>
      </w:r>
      <w:r>
        <w:t>rts Computer Adaptive Test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 w:rsidRPr="00A84395">
        <w:t>3</w:t>
      </w:r>
      <w:r w:rsidRPr="00A84395">
        <w:rPr>
          <w:vertAlign w:val="superscript"/>
        </w:rPr>
        <w:t>rd</w:t>
      </w:r>
      <w:r w:rsidRPr="00A84395">
        <w:t xml:space="preserve"> Grade SBA: English Languag</w:t>
      </w:r>
      <w:r>
        <w:t>e Arts Performance Task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4</w:t>
      </w:r>
      <w:r w:rsidRPr="00A84395">
        <w:rPr>
          <w:vertAlign w:val="superscript"/>
        </w:rPr>
        <w:t>th</w:t>
      </w:r>
      <w:r>
        <w:t xml:space="preserve"> Grade SBA: English Language Arts Computer Adaptive Test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4</w:t>
      </w:r>
      <w:r w:rsidRPr="00A84395">
        <w:rPr>
          <w:vertAlign w:val="superscript"/>
        </w:rPr>
        <w:t>th</w:t>
      </w:r>
      <w:r>
        <w:t xml:space="preserve"> Grade SBA: English Language Arts Performance Task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5</w:t>
      </w:r>
      <w:r w:rsidRPr="00A84395">
        <w:rPr>
          <w:vertAlign w:val="superscript"/>
        </w:rPr>
        <w:t>th</w:t>
      </w:r>
      <w:r>
        <w:t xml:space="preserve"> Grade SBA: Math Computer Adaptive Test</w:t>
      </w:r>
    </w:p>
    <w:p w:rsidR="00A84395" w:rsidRPr="00A84395" w:rsidRDefault="00A84395" w:rsidP="00A84395">
      <w:pPr>
        <w:pStyle w:val="ListParagraph"/>
        <w:numPr>
          <w:ilvl w:val="0"/>
          <w:numId w:val="4"/>
        </w:numPr>
      </w:pPr>
      <w:r>
        <w:t>5</w:t>
      </w:r>
      <w:r w:rsidRPr="00A84395">
        <w:rPr>
          <w:vertAlign w:val="superscript"/>
        </w:rPr>
        <w:t>th</w:t>
      </w:r>
      <w:r>
        <w:t xml:space="preserve"> Grade SBA: Math Performance Task</w:t>
      </w:r>
    </w:p>
    <w:p w:rsidR="00A84395" w:rsidRDefault="00A84395" w:rsidP="00A84395"/>
    <w:p w:rsidR="00A84395" w:rsidRDefault="00A84395" w:rsidP="00A84395">
      <w:r>
        <w:t>Week of May 27</w:t>
      </w:r>
      <w:r w:rsidRPr="00A84395">
        <w:rPr>
          <w:vertAlign w:val="superscript"/>
        </w:rPr>
        <w:t>th</w:t>
      </w:r>
      <w:r>
        <w:t xml:space="preserve">: </w:t>
      </w:r>
    </w:p>
    <w:p w:rsidR="00DA59DA" w:rsidRDefault="00DA59DA" w:rsidP="00A84395">
      <w:pPr>
        <w:pStyle w:val="ListParagraph"/>
        <w:numPr>
          <w:ilvl w:val="0"/>
          <w:numId w:val="5"/>
        </w:numPr>
      </w:pPr>
      <w:r>
        <w:t>2</w:t>
      </w:r>
      <w:r w:rsidRPr="00DA59DA">
        <w:rPr>
          <w:vertAlign w:val="superscript"/>
        </w:rPr>
        <w:t>nd</w:t>
      </w:r>
      <w:r>
        <w:t xml:space="preserve"> Grade Reading MAP (Bedard)</w:t>
      </w:r>
    </w:p>
    <w:p w:rsidR="00A84395" w:rsidRDefault="00A84395" w:rsidP="00A84395">
      <w:pPr>
        <w:pStyle w:val="ListParagraph"/>
        <w:numPr>
          <w:ilvl w:val="0"/>
          <w:numId w:val="5"/>
        </w:numPr>
      </w:pPr>
      <w:r>
        <w:t>3</w:t>
      </w:r>
      <w:r w:rsidRPr="00A84395">
        <w:rPr>
          <w:vertAlign w:val="superscript"/>
        </w:rPr>
        <w:t>rd</w:t>
      </w:r>
      <w:r>
        <w:t xml:space="preserve"> Grade SBA: Math Computer Adaptive Test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3</w:t>
      </w:r>
      <w:r w:rsidRPr="00A84395">
        <w:rPr>
          <w:vertAlign w:val="superscript"/>
        </w:rPr>
        <w:t>rd</w:t>
      </w:r>
      <w:r>
        <w:t xml:space="preserve"> Grade SBA: Math Performance Task</w:t>
      </w:r>
    </w:p>
    <w:p w:rsidR="00A84395" w:rsidRDefault="00A84395" w:rsidP="00A84395">
      <w:pPr>
        <w:pStyle w:val="ListParagraph"/>
        <w:numPr>
          <w:ilvl w:val="0"/>
          <w:numId w:val="5"/>
        </w:numPr>
      </w:pPr>
      <w:r>
        <w:t>4</w:t>
      </w:r>
      <w:r w:rsidRPr="00A84395">
        <w:rPr>
          <w:vertAlign w:val="superscript"/>
        </w:rPr>
        <w:t>th</w:t>
      </w:r>
      <w:r>
        <w:t xml:space="preserve"> Grade SBA: Math Computer Adaptive Test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4</w:t>
      </w:r>
      <w:r w:rsidRPr="00A84395">
        <w:rPr>
          <w:vertAlign w:val="superscript"/>
        </w:rPr>
        <w:t>th</w:t>
      </w:r>
      <w:r>
        <w:t xml:space="preserve"> Grade SBA: Math Performance Task</w:t>
      </w:r>
    </w:p>
    <w:p w:rsidR="00A84395" w:rsidRDefault="00A84395" w:rsidP="00A84395">
      <w:pPr>
        <w:pStyle w:val="ListParagraph"/>
        <w:numPr>
          <w:ilvl w:val="0"/>
          <w:numId w:val="4"/>
        </w:numPr>
      </w:pPr>
      <w:r>
        <w:t>5</w:t>
      </w:r>
      <w:r w:rsidRPr="00A84395">
        <w:rPr>
          <w:vertAlign w:val="superscript"/>
        </w:rPr>
        <w:t>th</w:t>
      </w:r>
      <w:r>
        <w:t xml:space="preserve"> Grade Washington Comprehensive Assessment of Science</w:t>
      </w:r>
    </w:p>
    <w:p w:rsidR="00A84395" w:rsidRDefault="00A84395" w:rsidP="00A84395"/>
    <w:p w:rsidR="00A84395" w:rsidRDefault="00A84395" w:rsidP="00A84395">
      <w:r>
        <w:t>Week of June 3</w:t>
      </w:r>
      <w:r w:rsidRPr="00A84395">
        <w:rPr>
          <w:vertAlign w:val="superscript"/>
        </w:rPr>
        <w:t>rd</w:t>
      </w:r>
      <w:r>
        <w:t xml:space="preserve">: </w:t>
      </w:r>
    </w:p>
    <w:p w:rsidR="00A84395" w:rsidRPr="00A84395" w:rsidRDefault="00A84395" w:rsidP="00A84395">
      <w:pPr>
        <w:pStyle w:val="ListParagraph"/>
        <w:numPr>
          <w:ilvl w:val="0"/>
          <w:numId w:val="6"/>
        </w:numPr>
      </w:pPr>
      <w:r>
        <w:t>2</w:t>
      </w:r>
      <w:r w:rsidRPr="00A84395">
        <w:rPr>
          <w:vertAlign w:val="superscript"/>
        </w:rPr>
        <w:t>nd</w:t>
      </w:r>
      <w:r>
        <w:t xml:space="preserve"> Grade Math MAP</w:t>
      </w:r>
    </w:p>
    <w:p w:rsidR="00A84395" w:rsidRPr="00A84395" w:rsidRDefault="00A84395" w:rsidP="00A84395">
      <w:pPr>
        <w:pStyle w:val="ListParagraph"/>
      </w:pPr>
    </w:p>
    <w:sectPr w:rsidR="00A84395" w:rsidRPr="00A8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230C"/>
    <w:multiLevelType w:val="hybridMultilevel"/>
    <w:tmpl w:val="7622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016"/>
    <w:multiLevelType w:val="hybridMultilevel"/>
    <w:tmpl w:val="037A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1F6E"/>
    <w:multiLevelType w:val="hybridMultilevel"/>
    <w:tmpl w:val="CD20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6914"/>
    <w:multiLevelType w:val="hybridMultilevel"/>
    <w:tmpl w:val="E310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0ADE"/>
    <w:multiLevelType w:val="hybridMultilevel"/>
    <w:tmpl w:val="556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5"/>
    <w:rsid w:val="004147EB"/>
    <w:rsid w:val="00481675"/>
    <w:rsid w:val="005A4859"/>
    <w:rsid w:val="00685969"/>
    <w:rsid w:val="00A84395"/>
    <w:rsid w:val="00D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74654-F2A4-4D58-8082-3A65ACD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Kristen M</dc:creator>
  <cp:keywords/>
  <dc:description/>
  <cp:lastModifiedBy>Fuge, Alexis</cp:lastModifiedBy>
  <cp:revision>2</cp:revision>
  <dcterms:created xsi:type="dcterms:W3CDTF">2019-04-29T22:03:00Z</dcterms:created>
  <dcterms:modified xsi:type="dcterms:W3CDTF">2019-04-29T22:03:00Z</dcterms:modified>
</cp:coreProperties>
</file>